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3392" w14:textId="77777777" w:rsidR="00842227" w:rsidRPr="00B1599B" w:rsidRDefault="00842227" w:rsidP="00A559CE">
      <w:pPr>
        <w:jc w:val="both"/>
        <w:rPr>
          <w:rFonts w:cstheme="minorHAnsi"/>
          <w:b/>
          <w:bCs/>
          <w:color w:val="FF0000"/>
          <w:lang w:val="en-GB"/>
        </w:rPr>
      </w:pPr>
    </w:p>
    <w:p w14:paraId="323093DE" w14:textId="0B0FFC1B" w:rsidR="00987215" w:rsidRPr="00B1599B" w:rsidRDefault="00987215" w:rsidP="00ED27B3">
      <w:pPr>
        <w:jc w:val="center"/>
        <w:rPr>
          <w:rFonts w:cstheme="minorHAnsi"/>
          <w:b/>
          <w:bCs/>
          <w:color w:val="00B0F0"/>
          <w:lang w:val="en-GB"/>
        </w:rPr>
      </w:pPr>
      <w:r w:rsidRPr="00B1599B">
        <w:rPr>
          <w:rFonts w:cstheme="minorHAnsi"/>
          <w:b/>
          <w:bCs/>
          <w:color w:val="00B0F0"/>
          <w:lang w:val="en-GB"/>
        </w:rPr>
        <w:t>C</w:t>
      </w:r>
      <w:r w:rsidR="0005303E" w:rsidRPr="00B1599B">
        <w:rPr>
          <w:rFonts w:cstheme="minorHAnsi"/>
          <w:b/>
          <w:bCs/>
          <w:color w:val="00B0F0"/>
          <w:lang w:val="en-GB"/>
        </w:rPr>
        <w:t>S</w:t>
      </w:r>
      <w:r w:rsidRPr="00B1599B">
        <w:rPr>
          <w:rFonts w:cstheme="minorHAnsi"/>
          <w:b/>
          <w:bCs/>
          <w:color w:val="00B0F0"/>
          <w:lang w:val="en-GB"/>
        </w:rPr>
        <w:t>O</w:t>
      </w:r>
      <w:r w:rsidR="0005303E" w:rsidRPr="00B1599B">
        <w:rPr>
          <w:rFonts w:cstheme="minorHAnsi"/>
          <w:b/>
          <w:bCs/>
          <w:color w:val="00B0F0"/>
          <w:lang w:val="en-GB"/>
        </w:rPr>
        <w:t>3</w:t>
      </w:r>
      <w:r w:rsidRPr="00B1599B">
        <w:rPr>
          <w:rFonts w:cstheme="minorHAnsi"/>
          <w:b/>
          <w:bCs/>
          <w:color w:val="00B0F0"/>
          <w:lang w:val="en-GB"/>
        </w:rPr>
        <w:t xml:space="preserve">0 </w:t>
      </w:r>
      <w:r w:rsidR="00842227" w:rsidRPr="00B1599B">
        <w:rPr>
          <w:rFonts w:cstheme="minorHAnsi"/>
          <w:b/>
          <w:bCs/>
          <w:color w:val="00B0F0"/>
          <w:lang w:val="en-GB"/>
        </w:rPr>
        <w:t>A</w:t>
      </w:r>
      <w:r w:rsidR="00D322F4">
        <w:rPr>
          <w:rFonts w:cstheme="minorHAnsi"/>
          <w:b/>
          <w:bCs/>
          <w:color w:val="00B0F0"/>
          <w:lang w:val="en-GB"/>
        </w:rPr>
        <w:t>USTRALIA</w:t>
      </w:r>
      <w:r w:rsidR="00B1599B">
        <w:rPr>
          <w:rFonts w:cstheme="minorHAnsi"/>
          <w:b/>
          <w:bCs/>
          <w:color w:val="00B0F0"/>
          <w:lang w:val="en-GB"/>
        </w:rPr>
        <w:t xml:space="preserve"> Awards</w:t>
      </w:r>
      <w:r w:rsidR="00842227" w:rsidRPr="00B1599B">
        <w:rPr>
          <w:rFonts w:cstheme="minorHAnsi"/>
          <w:b/>
          <w:bCs/>
          <w:color w:val="00B0F0"/>
          <w:lang w:val="en-GB"/>
        </w:rPr>
        <w:t>: Submission Form (202</w:t>
      </w:r>
      <w:r w:rsidR="00B1599B" w:rsidRPr="00B1599B">
        <w:rPr>
          <w:rFonts w:cstheme="minorHAnsi"/>
          <w:b/>
          <w:bCs/>
          <w:color w:val="00B0F0"/>
          <w:lang w:val="en-GB"/>
        </w:rPr>
        <w:t>2</w:t>
      </w:r>
      <w:r w:rsidR="00842227" w:rsidRPr="00B1599B">
        <w:rPr>
          <w:rFonts w:cstheme="minorHAnsi"/>
          <w:b/>
          <w:bCs/>
          <w:color w:val="00B0F0"/>
          <w:lang w:val="en-GB"/>
        </w:rPr>
        <w:t>)</w:t>
      </w:r>
    </w:p>
    <w:p w14:paraId="0CA56951" w14:textId="77777777" w:rsidR="00987215" w:rsidRPr="00B1599B" w:rsidRDefault="00987215" w:rsidP="00A559CE">
      <w:pPr>
        <w:jc w:val="both"/>
        <w:rPr>
          <w:rFonts w:cstheme="minorHAnsi"/>
          <w:lang w:val="en-GB"/>
        </w:rPr>
      </w:pPr>
    </w:p>
    <w:p w14:paraId="356A97C1" w14:textId="033AB4D5" w:rsidR="00105C0A" w:rsidRPr="00B1599B" w:rsidRDefault="00F704EC" w:rsidP="00B1599B">
      <w:pPr>
        <w:rPr>
          <w:rFonts w:cstheme="minorHAnsi"/>
        </w:rPr>
      </w:pPr>
      <w:r w:rsidRPr="00B1599B">
        <w:rPr>
          <w:rFonts w:cstheme="minorHAnsi"/>
        </w:rPr>
        <w:t xml:space="preserve">Welcome to </w:t>
      </w:r>
      <w:r w:rsidR="00B1599B" w:rsidRPr="00B1599B">
        <w:rPr>
          <w:rFonts w:cstheme="minorHAnsi"/>
        </w:rPr>
        <w:t>the</w:t>
      </w:r>
      <w:r w:rsidR="00B1599B">
        <w:rPr>
          <w:rFonts w:cstheme="minorHAnsi"/>
        </w:rPr>
        <w:t xml:space="preserve"> </w:t>
      </w:r>
      <w:r w:rsidRPr="00B1599B">
        <w:rPr>
          <w:rFonts w:cstheme="minorHAnsi"/>
        </w:rPr>
        <w:t xml:space="preserve">CSO30 </w:t>
      </w:r>
      <w:r w:rsidR="00D322F4">
        <w:rPr>
          <w:rFonts w:cstheme="minorHAnsi"/>
        </w:rPr>
        <w:t xml:space="preserve">AUSTRALIA </w:t>
      </w:r>
      <w:r w:rsidR="00B1599B">
        <w:rPr>
          <w:rFonts w:cstheme="minorHAnsi"/>
        </w:rPr>
        <w:t>Awards –</w:t>
      </w:r>
      <w:r w:rsidRPr="00B1599B">
        <w:rPr>
          <w:rFonts w:cstheme="minorHAnsi"/>
        </w:rPr>
        <w:t xml:space="preserve"> recognising the top 30 leading cybersecurity executives driving innovation, strengthening resiliency</w:t>
      </w:r>
      <w:r w:rsidR="00B1599B">
        <w:rPr>
          <w:rFonts w:cstheme="minorHAnsi"/>
        </w:rPr>
        <w:t>,</w:t>
      </w:r>
      <w:r w:rsidRPr="00B1599B">
        <w:rPr>
          <w:rFonts w:cstheme="minorHAnsi"/>
        </w:rPr>
        <w:t xml:space="preserve"> and influencing industry change.</w:t>
      </w:r>
    </w:p>
    <w:p w14:paraId="24401C4D" w14:textId="77777777" w:rsidR="00F704EC" w:rsidRPr="00B1599B" w:rsidRDefault="00F704EC" w:rsidP="00A559CE">
      <w:pPr>
        <w:jc w:val="both"/>
        <w:rPr>
          <w:rFonts w:cstheme="minorHAnsi"/>
          <w:i/>
          <w:iCs/>
        </w:rPr>
      </w:pPr>
    </w:p>
    <w:p w14:paraId="2CDF0DFC" w14:textId="2F585557" w:rsidR="00842227" w:rsidRPr="00B1599B" w:rsidRDefault="00987215" w:rsidP="00A559CE">
      <w:pPr>
        <w:jc w:val="both"/>
        <w:rPr>
          <w:rFonts w:cstheme="minorHAnsi"/>
          <w:i/>
          <w:iCs/>
          <w:lang w:val="en-GB"/>
        </w:rPr>
      </w:pPr>
      <w:r w:rsidRPr="00B1599B">
        <w:rPr>
          <w:rFonts w:cstheme="minorHAnsi"/>
          <w:i/>
          <w:iCs/>
          <w:lang w:val="en-GB"/>
        </w:rPr>
        <w:t xml:space="preserve">Background </w:t>
      </w:r>
      <w:r w:rsidR="00842227" w:rsidRPr="00B1599B">
        <w:rPr>
          <w:rFonts w:cstheme="minorHAnsi"/>
          <w:i/>
          <w:iCs/>
          <w:lang w:val="en-GB"/>
        </w:rPr>
        <w:t>i</w:t>
      </w:r>
      <w:r w:rsidRPr="00B1599B">
        <w:rPr>
          <w:rFonts w:cstheme="minorHAnsi"/>
          <w:i/>
          <w:iCs/>
          <w:lang w:val="en-GB"/>
        </w:rPr>
        <w:t>nformation</w:t>
      </w:r>
      <w:r w:rsidR="00842227" w:rsidRPr="00B1599B">
        <w:rPr>
          <w:rFonts w:cstheme="minorHAnsi"/>
          <w:i/>
          <w:iCs/>
          <w:lang w:val="en-GB"/>
        </w:rPr>
        <w:t xml:space="preserve"> for nominated candidate:</w:t>
      </w:r>
    </w:p>
    <w:p w14:paraId="092F1E22" w14:textId="5B8098BB" w:rsidR="00987215" w:rsidRPr="00B1599B" w:rsidRDefault="00987215" w:rsidP="00A559CE">
      <w:pPr>
        <w:numPr>
          <w:ilvl w:val="0"/>
          <w:numId w:val="1"/>
        </w:numPr>
        <w:jc w:val="both"/>
        <w:rPr>
          <w:rFonts w:cstheme="minorHAnsi"/>
          <w:b/>
          <w:bCs/>
          <w:lang w:val="en-GB"/>
        </w:rPr>
      </w:pPr>
      <w:r w:rsidRPr="00B1599B">
        <w:rPr>
          <w:rFonts w:cstheme="minorHAnsi"/>
          <w:b/>
          <w:bCs/>
          <w:lang w:val="en-GB"/>
        </w:rPr>
        <w:t>Full name</w:t>
      </w:r>
      <w:r w:rsidR="008E5A28" w:rsidRPr="00B1599B">
        <w:rPr>
          <w:rFonts w:cstheme="minorHAnsi"/>
          <w:b/>
          <w:bCs/>
          <w:lang w:val="en-GB"/>
        </w:rPr>
        <w:t>:</w:t>
      </w:r>
    </w:p>
    <w:p w14:paraId="6FA3B2CC" w14:textId="18CBBF8F" w:rsidR="00987215" w:rsidRPr="00B1599B" w:rsidRDefault="00987215" w:rsidP="00A559CE">
      <w:pPr>
        <w:numPr>
          <w:ilvl w:val="0"/>
          <w:numId w:val="1"/>
        </w:numPr>
        <w:jc w:val="both"/>
        <w:rPr>
          <w:rFonts w:cstheme="minorHAnsi"/>
          <w:b/>
          <w:bCs/>
          <w:lang w:val="en-GB"/>
        </w:rPr>
      </w:pPr>
      <w:r w:rsidRPr="00B1599B">
        <w:rPr>
          <w:rFonts w:cstheme="minorHAnsi"/>
          <w:b/>
          <w:bCs/>
          <w:lang w:val="en-GB"/>
        </w:rPr>
        <w:t>Job title</w:t>
      </w:r>
      <w:r w:rsidR="008E5A28" w:rsidRPr="00B1599B">
        <w:rPr>
          <w:rFonts w:cstheme="minorHAnsi"/>
          <w:b/>
          <w:bCs/>
          <w:lang w:val="en-GB"/>
        </w:rPr>
        <w:t>:</w:t>
      </w:r>
    </w:p>
    <w:p w14:paraId="760F4201" w14:textId="111975E0" w:rsidR="00987215" w:rsidRPr="00B1599B" w:rsidRDefault="00987215" w:rsidP="00A559CE">
      <w:pPr>
        <w:numPr>
          <w:ilvl w:val="0"/>
          <w:numId w:val="1"/>
        </w:numPr>
        <w:jc w:val="both"/>
        <w:rPr>
          <w:rFonts w:cstheme="minorHAnsi"/>
          <w:b/>
          <w:bCs/>
          <w:lang w:val="en-GB"/>
        </w:rPr>
      </w:pPr>
      <w:r w:rsidRPr="00B1599B">
        <w:rPr>
          <w:rFonts w:cstheme="minorHAnsi"/>
          <w:b/>
          <w:bCs/>
          <w:lang w:val="en-GB"/>
        </w:rPr>
        <w:t>Company</w:t>
      </w:r>
      <w:r w:rsidR="008E5A28" w:rsidRPr="00B1599B">
        <w:rPr>
          <w:rFonts w:cstheme="minorHAnsi"/>
          <w:b/>
          <w:bCs/>
          <w:lang w:val="en-GB"/>
        </w:rPr>
        <w:t>:</w:t>
      </w:r>
    </w:p>
    <w:p w14:paraId="426410FB" w14:textId="06E4C2FF" w:rsidR="00987215" w:rsidRPr="00B1599B" w:rsidRDefault="00987215" w:rsidP="00A559CE">
      <w:pPr>
        <w:numPr>
          <w:ilvl w:val="0"/>
          <w:numId w:val="1"/>
        </w:numPr>
        <w:jc w:val="both"/>
        <w:rPr>
          <w:rFonts w:cstheme="minorHAnsi"/>
          <w:b/>
          <w:bCs/>
          <w:lang w:val="en-GB"/>
        </w:rPr>
      </w:pPr>
      <w:r w:rsidRPr="00B1599B">
        <w:rPr>
          <w:rFonts w:cstheme="minorHAnsi"/>
          <w:b/>
          <w:bCs/>
          <w:lang w:val="en-GB"/>
        </w:rPr>
        <w:t>Email address</w:t>
      </w:r>
      <w:r w:rsidR="008E5A28" w:rsidRPr="00B1599B">
        <w:rPr>
          <w:rFonts w:cstheme="minorHAnsi"/>
          <w:b/>
          <w:bCs/>
          <w:lang w:val="en-GB"/>
        </w:rPr>
        <w:t>:</w:t>
      </w:r>
    </w:p>
    <w:p w14:paraId="13EC4753" w14:textId="30DF7052" w:rsidR="00987215" w:rsidRPr="00B1599B" w:rsidRDefault="00987215" w:rsidP="00A559CE">
      <w:pPr>
        <w:numPr>
          <w:ilvl w:val="0"/>
          <w:numId w:val="1"/>
        </w:numPr>
        <w:jc w:val="both"/>
        <w:rPr>
          <w:rFonts w:cstheme="minorHAnsi"/>
          <w:b/>
          <w:bCs/>
          <w:lang w:val="en-GB"/>
        </w:rPr>
      </w:pPr>
      <w:r w:rsidRPr="00B1599B">
        <w:rPr>
          <w:rFonts w:cstheme="minorHAnsi"/>
          <w:b/>
          <w:bCs/>
          <w:lang w:val="en-GB"/>
        </w:rPr>
        <w:t>Commencement of current role</w:t>
      </w:r>
      <w:r w:rsidR="008E5A28" w:rsidRPr="00B1599B">
        <w:rPr>
          <w:rFonts w:cstheme="minorHAnsi"/>
          <w:b/>
          <w:bCs/>
          <w:lang w:val="en-GB"/>
        </w:rPr>
        <w:t>:</w:t>
      </w:r>
    </w:p>
    <w:p w14:paraId="3F5B6626" w14:textId="4C09D93A" w:rsidR="00987215" w:rsidRPr="00B1599B" w:rsidRDefault="00987215" w:rsidP="00A559CE">
      <w:pPr>
        <w:numPr>
          <w:ilvl w:val="0"/>
          <w:numId w:val="1"/>
        </w:numPr>
        <w:jc w:val="both"/>
        <w:rPr>
          <w:rFonts w:cstheme="minorHAnsi"/>
          <w:b/>
          <w:bCs/>
          <w:lang w:val="en-GB"/>
        </w:rPr>
      </w:pPr>
      <w:r w:rsidRPr="00B1599B">
        <w:rPr>
          <w:rFonts w:cstheme="minorHAnsi"/>
          <w:b/>
          <w:bCs/>
          <w:lang w:val="en-GB"/>
        </w:rPr>
        <w:t>Report</w:t>
      </w:r>
      <w:r w:rsidR="0005303E" w:rsidRPr="00B1599B">
        <w:rPr>
          <w:rFonts w:cstheme="minorHAnsi"/>
          <w:b/>
          <w:bCs/>
          <w:lang w:val="en-GB"/>
        </w:rPr>
        <w:t>s to</w:t>
      </w:r>
      <w:r w:rsidR="008E5A28" w:rsidRPr="00B1599B">
        <w:rPr>
          <w:rFonts w:cstheme="minorHAnsi"/>
          <w:b/>
          <w:bCs/>
          <w:lang w:val="en-GB"/>
        </w:rPr>
        <w:t>:</w:t>
      </w:r>
    </w:p>
    <w:p w14:paraId="306A8F88" w14:textId="675892EF" w:rsidR="00987215" w:rsidRPr="00B1599B" w:rsidRDefault="00987215" w:rsidP="00A559CE">
      <w:pPr>
        <w:numPr>
          <w:ilvl w:val="0"/>
          <w:numId w:val="1"/>
        </w:numPr>
        <w:jc w:val="both"/>
        <w:rPr>
          <w:rFonts w:cstheme="minorHAnsi"/>
          <w:b/>
          <w:bCs/>
          <w:lang w:val="en-GB"/>
        </w:rPr>
      </w:pPr>
      <w:r w:rsidRPr="00B1599B">
        <w:rPr>
          <w:rFonts w:cstheme="minorHAnsi"/>
          <w:b/>
          <w:bCs/>
          <w:lang w:val="en-GB"/>
        </w:rPr>
        <w:t>Number of direct reports</w:t>
      </w:r>
      <w:r w:rsidR="008E5A28" w:rsidRPr="00B1599B">
        <w:rPr>
          <w:rFonts w:cstheme="minorHAnsi"/>
          <w:b/>
          <w:bCs/>
          <w:lang w:val="en-GB"/>
        </w:rPr>
        <w:t>:</w:t>
      </w:r>
    </w:p>
    <w:p w14:paraId="365989CB" w14:textId="12C962CC" w:rsidR="0005303E" w:rsidRPr="00B1599B" w:rsidRDefault="0005303E" w:rsidP="00A559CE">
      <w:pPr>
        <w:numPr>
          <w:ilvl w:val="0"/>
          <w:numId w:val="1"/>
        </w:numPr>
        <w:jc w:val="both"/>
        <w:rPr>
          <w:rFonts w:cstheme="minorHAnsi"/>
          <w:b/>
          <w:bCs/>
          <w:lang w:val="en-GB"/>
        </w:rPr>
      </w:pPr>
      <w:r w:rsidRPr="00B1599B">
        <w:rPr>
          <w:rFonts w:cstheme="minorHAnsi"/>
          <w:b/>
          <w:bCs/>
          <w:lang w:val="en-GB"/>
        </w:rPr>
        <w:t xml:space="preserve">Company size (number of employees): </w:t>
      </w:r>
    </w:p>
    <w:p w14:paraId="2ED14618" w14:textId="77777777" w:rsidR="00842227" w:rsidRPr="00B1599B" w:rsidRDefault="0005303E" w:rsidP="00A559CE">
      <w:pPr>
        <w:pStyle w:val="ListParagraph"/>
        <w:spacing w:after="0"/>
        <w:jc w:val="both"/>
        <w:rPr>
          <w:rFonts w:cstheme="minorHAnsi"/>
          <w:sz w:val="24"/>
          <w:szCs w:val="24"/>
          <w:lang w:val="en-GB"/>
        </w:rPr>
      </w:pPr>
      <w:r w:rsidRPr="00B1599B">
        <w:rPr>
          <w:rFonts w:cstheme="minorHAnsi"/>
          <w:sz w:val="24"/>
          <w:szCs w:val="24"/>
          <w:lang w:val="en-GB"/>
        </w:rPr>
        <w:t>100,000 or more</w:t>
      </w:r>
    </w:p>
    <w:p w14:paraId="0E8725D4" w14:textId="77777777" w:rsidR="00842227" w:rsidRPr="00B1599B" w:rsidRDefault="0005303E" w:rsidP="00A559CE">
      <w:pPr>
        <w:pStyle w:val="ListParagraph"/>
        <w:spacing w:after="0"/>
        <w:jc w:val="both"/>
        <w:rPr>
          <w:rFonts w:cstheme="minorHAnsi"/>
          <w:sz w:val="24"/>
          <w:szCs w:val="24"/>
          <w:lang w:val="en-GB"/>
        </w:rPr>
      </w:pPr>
      <w:r w:rsidRPr="00B1599B">
        <w:rPr>
          <w:rFonts w:cstheme="minorHAnsi"/>
          <w:sz w:val="24"/>
          <w:szCs w:val="24"/>
          <w:lang w:val="en-GB"/>
        </w:rPr>
        <w:t>50,000 – 99,999</w:t>
      </w:r>
    </w:p>
    <w:p w14:paraId="3C4A459E" w14:textId="77777777" w:rsidR="00842227" w:rsidRPr="00B1599B" w:rsidRDefault="0005303E" w:rsidP="00A559CE">
      <w:pPr>
        <w:pStyle w:val="ListParagraph"/>
        <w:spacing w:after="0"/>
        <w:jc w:val="both"/>
        <w:rPr>
          <w:rFonts w:cstheme="minorHAnsi"/>
          <w:sz w:val="24"/>
          <w:szCs w:val="24"/>
          <w:lang w:val="en-GB"/>
        </w:rPr>
      </w:pPr>
      <w:r w:rsidRPr="00B1599B">
        <w:rPr>
          <w:rFonts w:cstheme="minorHAnsi"/>
          <w:sz w:val="24"/>
          <w:szCs w:val="24"/>
          <w:lang w:val="en-GB"/>
        </w:rPr>
        <w:t>20,000 – 49,999</w:t>
      </w:r>
    </w:p>
    <w:p w14:paraId="5BBFA11A" w14:textId="77777777" w:rsidR="00842227" w:rsidRPr="00B1599B" w:rsidRDefault="0005303E" w:rsidP="00A559CE">
      <w:pPr>
        <w:pStyle w:val="ListParagraph"/>
        <w:spacing w:after="0"/>
        <w:jc w:val="both"/>
        <w:rPr>
          <w:rFonts w:cstheme="minorHAnsi"/>
          <w:sz w:val="24"/>
          <w:szCs w:val="24"/>
          <w:lang w:val="en-GB"/>
        </w:rPr>
      </w:pPr>
      <w:r w:rsidRPr="00B1599B">
        <w:rPr>
          <w:rFonts w:cstheme="minorHAnsi"/>
          <w:sz w:val="24"/>
          <w:szCs w:val="24"/>
          <w:lang w:val="en-GB"/>
        </w:rPr>
        <w:t>10,000 – 19,999</w:t>
      </w:r>
    </w:p>
    <w:p w14:paraId="429E9B5D" w14:textId="77777777" w:rsidR="00842227" w:rsidRPr="00B1599B" w:rsidRDefault="0005303E" w:rsidP="00A559CE">
      <w:pPr>
        <w:pStyle w:val="ListParagraph"/>
        <w:spacing w:after="0"/>
        <w:jc w:val="both"/>
        <w:rPr>
          <w:rFonts w:cstheme="minorHAnsi"/>
          <w:sz w:val="24"/>
          <w:szCs w:val="24"/>
          <w:lang w:val="en-GB"/>
        </w:rPr>
      </w:pPr>
      <w:r w:rsidRPr="00B1599B">
        <w:rPr>
          <w:rFonts w:cstheme="minorHAnsi"/>
          <w:sz w:val="24"/>
          <w:szCs w:val="24"/>
          <w:lang w:val="en-GB"/>
        </w:rPr>
        <w:t>5,000 – 9,999</w:t>
      </w:r>
    </w:p>
    <w:p w14:paraId="1CF83C2E" w14:textId="77777777" w:rsidR="00842227" w:rsidRPr="00B1599B" w:rsidRDefault="0005303E" w:rsidP="00A559CE">
      <w:pPr>
        <w:pStyle w:val="ListParagraph"/>
        <w:spacing w:after="0"/>
        <w:jc w:val="both"/>
        <w:rPr>
          <w:rFonts w:cstheme="minorHAnsi"/>
          <w:sz w:val="24"/>
          <w:szCs w:val="24"/>
          <w:lang w:val="en-GB"/>
        </w:rPr>
      </w:pPr>
      <w:r w:rsidRPr="00B1599B">
        <w:rPr>
          <w:rFonts w:cstheme="minorHAnsi"/>
          <w:sz w:val="24"/>
          <w:szCs w:val="24"/>
          <w:lang w:val="en-GB"/>
        </w:rPr>
        <w:t>1,000 – 4,999</w:t>
      </w:r>
    </w:p>
    <w:p w14:paraId="508C8EC2" w14:textId="2257EC53" w:rsidR="00842227" w:rsidRPr="00B1599B" w:rsidRDefault="00842227" w:rsidP="00A559CE">
      <w:pPr>
        <w:ind w:firstLine="720"/>
        <w:jc w:val="both"/>
        <w:rPr>
          <w:rFonts w:cstheme="minorHAnsi"/>
          <w:lang w:val="en-GB"/>
        </w:rPr>
      </w:pPr>
      <w:r w:rsidRPr="00B1599B">
        <w:rPr>
          <w:rFonts w:cstheme="minorHAnsi"/>
          <w:lang w:val="en-GB"/>
        </w:rPr>
        <w:t>500</w:t>
      </w:r>
      <w:r w:rsidR="0005303E" w:rsidRPr="00B1599B">
        <w:rPr>
          <w:rFonts w:cstheme="minorHAnsi"/>
          <w:lang w:val="en-GB"/>
        </w:rPr>
        <w:t>– 999</w:t>
      </w:r>
    </w:p>
    <w:p w14:paraId="2A12C1DB" w14:textId="1380D588" w:rsidR="0005303E" w:rsidRPr="00B1599B" w:rsidRDefault="0005303E" w:rsidP="00A559CE">
      <w:pPr>
        <w:ind w:left="720"/>
        <w:jc w:val="both"/>
        <w:rPr>
          <w:rFonts w:cstheme="minorHAnsi"/>
          <w:lang w:val="en-GB"/>
        </w:rPr>
      </w:pPr>
      <w:r w:rsidRPr="00B1599B">
        <w:rPr>
          <w:rFonts w:cstheme="minorHAnsi"/>
          <w:lang w:val="en-GB"/>
        </w:rPr>
        <w:t>100 – 499</w:t>
      </w:r>
    </w:p>
    <w:p w14:paraId="2CA3BC30" w14:textId="77777777" w:rsidR="0005303E" w:rsidRPr="00B1599B" w:rsidRDefault="0005303E" w:rsidP="00A559CE">
      <w:pPr>
        <w:pStyle w:val="ListParagraph"/>
        <w:spacing w:after="0"/>
        <w:jc w:val="both"/>
        <w:rPr>
          <w:rFonts w:cstheme="minorHAnsi"/>
          <w:sz w:val="24"/>
          <w:szCs w:val="24"/>
          <w:lang w:val="en-GB"/>
        </w:rPr>
      </w:pPr>
      <w:r w:rsidRPr="00B1599B">
        <w:rPr>
          <w:rFonts w:cstheme="minorHAnsi"/>
          <w:sz w:val="24"/>
          <w:szCs w:val="24"/>
          <w:lang w:val="en-GB"/>
        </w:rPr>
        <w:t xml:space="preserve">Less than 100 </w:t>
      </w:r>
    </w:p>
    <w:p w14:paraId="03111214" w14:textId="77777777" w:rsidR="00987215" w:rsidRPr="00B1599B" w:rsidRDefault="00987215" w:rsidP="00A559CE">
      <w:pPr>
        <w:jc w:val="both"/>
        <w:rPr>
          <w:rFonts w:cstheme="minorHAnsi"/>
          <w:lang w:val="en-GB"/>
        </w:rPr>
      </w:pPr>
    </w:p>
    <w:p w14:paraId="0DC197D7" w14:textId="4078EA77" w:rsidR="00842227" w:rsidRPr="00B1599B" w:rsidRDefault="00842227" w:rsidP="00A559CE">
      <w:pPr>
        <w:jc w:val="both"/>
        <w:rPr>
          <w:rFonts w:cstheme="minorHAnsi"/>
          <w:b/>
          <w:bCs/>
          <w:lang w:val="en-GB"/>
        </w:rPr>
      </w:pPr>
      <w:r w:rsidRPr="00B1599B">
        <w:rPr>
          <w:rFonts w:cstheme="minorHAnsi"/>
          <w:b/>
          <w:bCs/>
          <w:lang w:val="en-GB"/>
        </w:rPr>
        <w:t>Pillar 1: Demonstrating Business Value (800 words max)</w:t>
      </w:r>
    </w:p>
    <w:p w14:paraId="56EAD75D" w14:textId="2F2EDD5C" w:rsidR="00842227" w:rsidRPr="00B1599B" w:rsidRDefault="00842227" w:rsidP="00A559CE">
      <w:pPr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B1599B">
        <w:rPr>
          <w:rFonts w:cstheme="minorHAnsi"/>
          <w:lang w:val="en-GB"/>
        </w:rPr>
        <w:t xml:space="preserve">Describe a security-led initiative / project that you and your team introduced </w:t>
      </w:r>
      <w:r w:rsidR="002E2C3C">
        <w:rPr>
          <w:rFonts w:cstheme="minorHAnsi"/>
          <w:lang w:val="en-GB"/>
        </w:rPr>
        <w:t>in</w:t>
      </w:r>
      <w:r w:rsidRPr="00B1599B">
        <w:rPr>
          <w:rFonts w:cstheme="minorHAnsi"/>
          <w:lang w:val="en-GB"/>
        </w:rPr>
        <w:t xml:space="preserve"> the past 12-24 months that has added value to your organisation?</w:t>
      </w:r>
    </w:p>
    <w:p w14:paraId="0A54F6D6" w14:textId="0BF6B8D8" w:rsidR="00842227" w:rsidRPr="00B1599B" w:rsidRDefault="00842227" w:rsidP="00A559CE">
      <w:pPr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B1599B">
        <w:rPr>
          <w:rFonts w:cstheme="minorHAnsi"/>
          <w:lang w:val="en-GB"/>
        </w:rPr>
        <w:t>How did the initiative/project originate? What were the objectives?</w:t>
      </w:r>
    </w:p>
    <w:p w14:paraId="788E205E" w14:textId="77777777" w:rsidR="00842227" w:rsidRPr="00B1599B" w:rsidRDefault="00842227" w:rsidP="00A559CE">
      <w:pPr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B1599B">
        <w:rPr>
          <w:rFonts w:cstheme="minorHAnsi"/>
          <w:lang w:val="en-GB"/>
        </w:rPr>
        <w:t>Outline the key challenges this project helped the business overcome?</w:t>
      </w:r>
    </w:p>
    <w:p w14:paraId="7F7CB1ED" w14:textId="77777777" w:rsidR="00842227" w:rsidRPr="00B1599B" w:rsidRDefault="00842227" w:rsidP="00A559CE">
      <w:pPr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B1599B">
        <w:rPr>
          <w:rFonts w:cstheme="minorHAnsi"/>
          <w:lang w:val="en-GB"/>
        </w:rPr>
        <w:t>What’s unique about this initiative and what value is this delivering to the organisation?</w:t>
      </w:r>
    </w:p>
    <w:p w14:paraId="6DC2D3FF" w14:textId="77777777" w:rsidR="00842227" w:rsidRPr="00B1599B" w:rsidRDefault="00842227" w:rsidP="00A559CE">
      <w:pPr>
        <w:jc w:val="both"/>
        <w:rPr>
          <w:rFonts w:cstheme="minorHAnsi"/>
          <w:b/>
          <w:bCs/>
          <w:lang w:val="en-GB"/>
        </w:rPr>
      </w:pPr>
    </w:p>
    <w:p w14:paraId="664BC410" w14:textId="77777777" w:rsidR="00842227" w:rsidRPr="00B1599B" w:rsidRDefault="00842227" w:rsidP="00A559CE">
      <w:pPr>
        <w:jc w:val="both"/>
        <w:rPr>
          <w:rFonts w:cstheme="minorHAnsi"/>
          <w:b/>
          <w:bCs/>
          <w:lang w:val="en-GB"/>
        </w:rPr>
      </w:pPr>
      <w:r w:rsidRPr="00B1599B">
        <w:rPr>
          <w:rFonts w:cstheme="minorHAnsi"/>
          <w:b/>
          <w:bCs/>
          <w:lang w:val="en-GB"/>
        </w:rPr>
        <w:t>Pillar 2: Demonstrating Leadership (800 words max)</w:t>
      </w:r>
    </w:p>
    <w:p w14:paraId="03AD7F58" w14:textId="2BECAC33" w:rsidR="00842227" w:rsidRPr="00B1599B" w:rsidRDefault="00842227" w:rsidP="00A559CE">
      <w:pPr>
        <w:numPr>
          <w:ilvl w:val="0"/>
          <w:numId w:val="2"/>
        </w:numPr>
        <w:jc w:val="both"/>
        <w:rPr>
          <w:rFonts w:cstheme="minorHAnsi"/>
          <w:lang w:val="en-GB"/>
        </w:rPr>
      </w:pPr>
      <w:r w:rsidRPr="00B1599B">
        <w:rPr>
          <w:rFonts w:cstheme="minorHAnsi"/>
          <w:lang w:val="en-GB"/>
        </w:rPr>
        <w:t xml:space="preserve">As a CISO, </w:t>
      </w:r>
      <w:r w:rsidR="002E2C3C">
        <w:rPr>
          <w:rFonts w:cstheme="minorHAnsi"/>
          <w:lang w:val="en-GB"/>
        </w:rPr>
        <w:t>how</w:t>
      </w:r>
      <w:r w:rsidRPr="00B1599B">
        <w:rPr>
          <w:rFonts w:cstheme="minorHAnsi"/>
          <w:lang w:val="en-GB"/>
        </w:rPr>
        <w:t xml:space="preserve"> do you collaborate </w:t>
      </w:r>
      <w:r w:rsidR="002E2C3C">
        <w:rPr>
          <w:rFonts w:cstheme="minorHAnsi"/>
          <w:lang w:val="en-GB"/>
        </w:rPr>
        <w:t xml:space="preserve">with your peers/stakeholders </w:t>
      </w:r>
      <w:r w:rsidRPr="00B1599B">
        <w:rPr>
          <w:rFonts w:cstheme="minorHAnsi"/>
          <w:lang w:val="en-GB"/>
        </w:rPr>
        <w:t>and influence the organisation and its leadership team in relation to cybersecurity?</w:t>
      </w:r>
    </w:p>
    <w:p w14:paraId="31FB0B2B" w14:textId="34EB630B" w:rsidR="00842227" w:rsidRPr="00B1599B" w:rsidRDefault="00842227" w:rsidP="00A559CE">
      <w:pPr>
        <w:numPr>
          <w:ilvl w:val="0"/>
          <w:numId w:val="2"/>
        </w:numPr>
        <w:jc w:val="both"/>
        <w:rPr>
          <w:rFonts w:cstheme="minorHAnsi"/>
          <w:lang w:val="en-GB"/>
        </w:rPr>
      </w:pPr>
      <w:r w:rsidRPr="00B1599B">
        <w:rPr>
          <w:rFonts w:cstheme="minorHAnsi"/>
          <w:lang w:val="en-GB"/>
        </w:rPr>
        <w:t>How are you creating an internal positive cyber culture that inspires individual growth and allows your team to achieve personal and professional goals? (</w:t>
      </w:r>
      <w:r w:rsidR="00D322F4" w:rsidRPr="00B1599B">
        <w:rPr>
          <w:rFonts w:cstheme="minorHAnsi"/>
          <w:lang w:val="en-GB"/>
        </w:rPr>
        <w:t>Increasing</w:t>
      </w:r>
      <w:r w:rsidRPr="00B1599B">
        <w:rPr>
          <w:rFonts w:cstheme="minorHAnsi"/>
          <w:lang w:val="en-GB"/>
        </w:rPr>
        <w:t xml:space="preserve"> cultural diversity, mentoring staff, providing employee training</w:t>
      </w:r>
      <w:r w:rsidR="002E2C3C">
        <w:rPr>
          <w:rFonts w:cstheme="minorHAnsi"/>
          <w:lang w:val="en-GB"/>
        </w:rPr>
        <w:t>,</w:t>
      </w:r>
      <w:r w:rsidRPr="00B1599B">
        <w:rPr>
          <w:rFonts w:cstheme="minorHAnsi"/>
          <w:lang w:val="en-GB"/>
        </w:rPr>
        <w:t xml:space="preserve"> etc</w:t>
      </w:r>
      <w:r w:rsidR="002E2C3C">
        <w:rPr>
          <w:rFonts w:cstheme="minorHAnsi"/>
          <w:lang w:val="en-GB"/>
        </w:rPr>
        <w:t>.</w:t>
      </w:r>
      <w:r w:rsidRPr="00B1599B">
        <w:rPr>
          <w:rFonts w:cstheme="minorHAnsi"/>
          <w:lang w:val="en-GB"/>
        </w:rPr>
        <w:t>)</w:t>
      </w:r>
    </w:p>
    <w:p w14:paraId="06E82CF1" w14:textId="0B9886C8" w:rsidR="00842227" w:rsidRPr="00B1599B" w:rsidRDefault="00842227" w:rsidP="00A559CE">
      <w:pPr>
        <w:numPr>
          <w:ilvl w:val="0"/>
          <w:numId w:val="2"/>
        </w:numPr>
        <w:jc w:val="both"/>
        <w:rPr>
          <w:rFonts w:cstheme="minorHAnsi"/>
          <w:lang w:val="en-GB"/>
        </w:rPr>
      </w:pPr>
      <w:r w:rsidRPr="00B1599B">
        <w:rPr>
          <w:rFonts w:cstheme="minorHAnsi"/>
          <w:lang w:val="en-GB"/>
        </w:rPr>
        <w:t>How do you regularly engage with the wider organisation about your team and the role that cybersecurity is playing in achieving business objectives? (blogs, seminars, town hall</w:t>
      </w:r>
      <w:r w:rsidR="002E2C3C">
        <w:rPr>
          <w:rFonts w:cstheme="minorHAnsi"/>
          <w:lang w:val="en-GB"/>
        </w:rPr>
        <w:t>s</w:t>
      </w:r>
      <w:r w:rsidRPr="00B1599B">
        <w:rPr>
          <w:rFonts w:cstheme="minorHAnsi"/>
          <w:lang w:val="en-GB"/>
        </w:rPr>
        <w:t>, newsletters</w:t>
      </w:r>
      <w:r w:rsidR="002E2C3C">
        <w:rPr>
          <w:rFonts w:cstheme="minorHAnsi"/>
          <w:lang w:val="en-GB"/>
        </w:rPr>
        <w:t>,</w:t>
      </w:r>
      <w:r w:rsidRPr="00B1599B">
        <w:rPr>
          <w:rFonts w:cstheme="minorHAnsi"/>
          <w:lang w:val="en-GB"/>
        </w:rPr>
        <w:t xml:space="preserve"> etc</w:t>
      </w:r>
      <w:r w:rsidR="002E2C3C">
        <w:rPr>
          <w:rFonts w:cstheme="minorHAnsi"/>
          <w:lang w:val="en-GB"/>
        </w:rPr>
        <w:t>.</w:t>
      </w:r>
      <w:r w:rsidRPr="00B1599B">
        <w:rPr>
          <w:rFonts w:cstheme="minorHAnsi"/>
          <w:lang w:val="en-GB"/>
        </w:rPr>
        <w:t>)</w:t>
      </w:r>
    </w:p>
    <w:p w14:paraId="2F9DEDA1" w14:textId="4EE8F98B" w:rsidR="00842227" w:rsidRPr="00B1599B" w:rsidRDefault="00842227" w:rsidP="00A559CE">
      <w:pPr>
        <w:jc w:val="both"/>
        <w:rPr>
          <w:rFonts w:cstheme="minorHAnsi"/>
          <w:b/>
          <w:bCs/>
          <w:lang w:val="en-GB"/>
        </w:rPr>
      </w:pPr>
    </w:p>
    <w:p w14:paraId="5ABA21D6" w14:textId="77777777" w:rsidR="005C6975" w:rsidRPr="00B1599B" w:rsidRDefault="005C6975" w:rsidP="00A559CE">
      <w:pPr>
        <w:jc w:val="both"/>
        <w:rPr>
          <w:rFonts w:cstheme="minorHAnsi"/>
          <w:b/>
          <w:bCs/>
          <w:lang w:val="en-GB"/>
        </w:rPr>
      </w:pPr>
    </w:p>
    <w:p w14:paraId="6E87D318" w14:textId="593A60BC" w:rsidR="008963B3" w:rsidRPr="00B1599B" w:rsidRDefault="00842227" w:rsidP="00A559CE">
      <w:pPr>
        <w:jc w:val="both"/>
        <w:rPr>
          <w:rFonts w:cstheme="minorHAnsi"/>
          <w:b/>
          <w:bCs/>
          <w:lang w:val="en-GB"/>
        </w:rPr>
      </w:pPr>
      <w:r w:rsidRPr="00B1599B">
        <w:rPr>
          <w:rFonts w:cstheme="minorHAnsi"/>
          <w:b/>
          <w:bCs/>
          <w:lang w:val="en-GB"/>
        </w:rPr>
        <w:t>Additional remarks</w:t>
      </w:r>
    </w:p>
    <w:p w14:paraId="37988EBA" w14:textId="77777777" w:rsidR="00631630" w:rsidRPr="00B1599B" w:rsidRDefault="00631630">
      <w:pPr>
        <w:jc w:val="both"/>
        <w:rPr>
          <w:rFonts w:cstheme="minorHAnsi"/>
          <w:b/>
          <w:bCs/>
          <w:lang w:val="en-GB"/>
        </w:rPr>
      </w:pPr>
    </w:p>
    <w:sectPr w:rsidR="00631630" w:rsidRPr="00B1599B" w:rsidSect="005C6975">
      <w:headerReference w:type="default" r:id="rId8"/>
      <w:footerReference w:type="default" r:id="rId9"/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25C3" w14:textId="77777777" w:rsidR="00536128" w:rsidRDefault="00536128" w:rsidP="00842227">
      <w:r>
        <w:separator/>
      </w:r>
    </w:p>
  </w:endnote>
  <w:endnote w:type="continuationSeparator" w:id="0">
    <w:p w14:paraId="1A6CC160" w14:textId="77777777" w:rsidR="00536128" w:rsidRDefault="00536128" w:rsidP="008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949F" w14:textId="2FBE6E41" w:rsidR="00105C0A" w:rsidRDefault="00105C0A" w:rsidP="00105C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DF09" w14:textId="77777777" w:rsidR="00536128" w:rsidRDefault="00536128" w:rsidP="00842227">
      <w:r>
        <w:separator/>
      </w:r>
    </w:p>
  </w:footnote>
  <w:footnote w:type="continuationSeparator" w:id="0">
    <w:p w14:paraId="534F7590" w14:textId="77777777" w:rsidR="00536128" w:rsidRDefault="00536128" w:rsidP="0084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8599" w14:textId="73C95705" w:rsidR="00842227" w:rsidRDefault="00ED27B3" w:rsidP="00105C0A">
    <w:pPr>
      <w:pStyle w:val="Header"/>
      <w:jc w:val="center"/>
    </w:pPr>
    <w:r>
      <w:rPr>
        <w:noProof/>
      </w:rPr>
      <w:drawing>
        <wp:inline distT="0" distB="0" distL="0" distR="0" wp14:anchorId="0E1C62E4" wp14:editId="64CFC832">
          <wp:extent cx="1270000" cy="625144"/>
          <wp:effectExtent l="0" t="0" r="0" b="3810"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331" cy="63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5.5pt;height:25.5pt" o:bullet="t">
        <v:imagedata r:id="rId1" o:title="check-box-empty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4055A4"/>
    <w:multiLevelType w:val="hybridMultilevel"/>
    <w:tmpl w:val="665E9E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8D2E9622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22F9"/>
    <w:multiLevelType w:val="hybridMultilevel"/>
    <w:tmpl w:val="BFF0F3C4"/>
    <w:lvl w:ilvl="0" w:tplc="A25E5D9C">
      <w:start w:val="5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D650B"/>
    <w:multiLevelType w:val="hybridMultilevel"/>
    <w:tmpl w:val="AB5A1C08"/>
    <w:lvl w:ilvl="0" w:tplc="5BDC76EC">
      <w:start w:val="5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7463A0"/>
    <w:multiLevelType w:val="hybridMultilevel"/>
    <w:tmpl w:val="672A21AC"/>
    <w:lvl w:ilvl="0" w:tplc="8D2E96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D2E96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01F65"/>
    <w:multiLevelType w:val="hybridMultilevel"/>
    <w:tmpl w:val="268ACD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5666956">
    <w:abstractNumId w:val="0"/>
  </w:num>
  <w:num w:numId="2" w16cid:durableId="1150290434">
    <w:abstractNumId w:val="1"/>
  </w:num>
  <w:num w:numId="3" w16cid:durableId="1394743651">
    <w:abstractNumId w:val="2"/>
  </w:num>
  <w:num w:numId="4" w16cid:durableId="1283146742">
    <w:abstractNumId w:val="3"/>
  </w:num>
  <w:num w:numId="5" w16cid:durableId="630748415">
    <w:abstractNumId w:val="7"/>
  </w:num>
  <w:num w:numId="6" w16cid:durableId="1847673742">
    <w:abstractNumId w:val="8"/>
  </w:num>
  <w:num w:numId="7" w16cid:durableId="1873228803">
    <w:abstractNumId w:val="4"/>
  </w:num>
  <w:num w:numId="8" w16cid:durableId="612172928">
    <w:abstractNumId w:val="6"/>
  </w:num>
  <w:num w:numId="9" w16cid:durableId="1818103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15"/>
    <w:rsid w:val="00021F0D"/>
    <w:rsid w:val="0005303E"/>
    <w:rsid w:val="00095442"/>
    <w:rsid w:val="000E1510"/>
    <w:rsid w:val="00105C0A"/>
    <w:rsid w:val="002E2C3C"/>
    <w:rsid w:val="00536128"/>
    <w:rsid w:val="005C6975"/>
    <w:rsid w:val="00631630"/>
    <w:rsid w:val="006D4210"/>
    <w:rsid w:val="00757836"/>
    <w:rsid w:val="00842227"/>
    <w:rsid w:val="008963B3"/>
    <w:rsid w:val="008D6763"/>
    <w:rsid w:val="008E5A28"/>
    <w:rsid w:val="008F2570"/>
    <w:rsid w:val="00987215"/>
    <w:rsid w:val="009F0542"/>
    <w:rsid w:val="00A559CE"/>
    <w:rsid w:val="00A84191"/>
    <w:rsid w:val="00B1599B"/>
    <w:rsid w:val="00BF042D"/>
    <w:rsid w:val="00D322F4"/>
    <w:rsid w:val="00DD7586"/>
    <w:rsid w:val="00E77CE7"/>
    <w:rsid w:val="00E967DA"/>
    <w:rsid w:val="00ED27B3"/>
    <w:rsid w:val="00F02E3F"/>
    <w:rsid w:val="00F377F5"/>
    <w:rsid w:val="00F704EC"/>
    <w:rsid w:val="00F92D40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1888A"/>
  <w15:chartTrackingRefBased/>
  <w15:docId w15:val="{DE6E3FD6-F789-3643-B90F-32968451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3E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2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227"/>
  </w:style>
  <w:style w:type="paragraph" w:styleId="Footer">
    <w:name w:val="footer"/>
    <w:basedOn w:val="Normal"/>
    <w:link w:val="FooterChar"/>
    <w:uiPriority w:val="99"/>
    <w:unhideWhenUsed/>
    <w:rsid w:val="00842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227"/>
  </w:style>
  <w:style w:type="character" w:styleId="Hyperlink">
    <w:name w:val="Hyperlink"/>
    <w:basedOn w:val="DefaultParagraphFont"/>
    <w:uiPriority w:val="99"/>
    <w:unhideWhenUsed/>
    <w:rsid w:val="00105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DFC743-8BCE-2443-B25A-EE615D2B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Henderson</dc:creator>
  <cp:keywords/>
  <dc:description/>
  <cp:lastModifiedBy>Hannah</cp:lastModifiedBy>
  <cp:revision>2</cp:revision>
  <dcterms:created xsi:type="dcterms:W3CDTF">2022-07-19T06:36:00Z</dcterms:created>
  <dcterms:modified xsi:type="dcterms:W3CDTF">2022-07-19T06:36:00Z</dcterms:modified>
</cp:coreProperties>
</file>